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5" w:rsidRDefault="004F51B2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F51B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5A3E3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“ปะ ฉะ ดะ”</w:t>
      </w:r>
    </w:p>
    <w:p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5A3E33">
        <w:rPr>
          <w:rFonts w:ascii="TH SarabunIT๙" w:hAnsi="TH SarabunIT๙" w:cs="TH SarabunIT๙" w:hint="cs"/>
          <w:sz w:val="32"/>
          <w:szCs w:val="32"/>
          <w:cs/>
        </w:rPr>
        <w:t>ปะ ฉะ ดะ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</w:p>
    <w:p w:rsidR="004F51B2" w:rsidRPr="004F51B2" w:rsidRDefault="004F51B2" w:rsidP="00790A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ด้วย</w:t>
      </w:r>
      <w:r w:rsidR="006A3673">
        <w:rPr>
          <w:rFonts w:ascii="TH SarabunPSK" w:hAnsi="TH SarabunPSK" w:cs="TH SarabunPSK" w:hint="cs"/>
          <w:sz w:val="32"/>
          <w:szCs w:val="32"/>
          <w:cs/>
        </w:rPr>
        <w:t xml:space="preserve"> ตร.และตำรวจภูธรภาค 7 มีนโยบายให้ดำเนินการเชิงรุกในการป้องกันอาชญากรรม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 </w:t>
      </w:r>
    </w:p>
    <w:p w:rsidR="004F51B2" w:rsidRDefault="004F51B2" w:rsidP="00790A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เหตุผล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 เพื่อ</w:t>
      </w:r>
      <w:r w:rsidR="006A3673">
        <w:rPr>
          <w:rFonts w:ascii="TH SarabunPSK" w:hAnsi="TH SarabunPSK" w:cs="TH SarabunPSK" w:hint="cs"/>
          <w:sz w:val="32"/>
          <w:szCs w:val="32"/>
          <w:cs/>
        </w:rPr>
        <w:t>ให้การป้องกันปราบปรามอาชญากรรมในพื้นที่รับผิดชอบ เป็นไปอย่างมีประสิทธิภาพ จึงให้ดำเนินการตามโครงการอย่างต่อเนื่อง</w:t>
      </w:r>
    </w:p>
    <w:p w:rsidR="00C9655B" w:rsidRPr="004F51B2" w:rsidRDefault="00F52CC8" w:rsidP="004F51B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:rsidR="004F51B2" w:rsidRPr="004F51B2" w:rsidRDefault="004F51B2" w:rsidP="00790A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.๑ เพื่อ</w:t>
      </w:r>
      <w:r w:rsidR="001D4D0C">
        <w:rPr>
          <w:rFonts w:ascii="TH SarabunIT๙" w:hAnsi="TH SarabunIT๙" w:cs="TH SarabunIT๙" w:hint="cs"/>
          <w:sz w:val="32"/>
          <w:szCs w:val="32"/>
          <w:cs/>
        </w:rPr>
        <w:t xml:space="preserve">เพิ่มประสิทธิภาพในการป้องกันปราบปรามอาชญากรรม ลดโอกาสในการการก่ออาชญากรรม </w:t>
      </w:r>
    </w:p>
    <w:p w:rsidR="004F51B2" w:rsidRPr="004F51B2" w:rsidRDefault="004F51B2" w:rsidP="00790A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.๒ เพื่อเพิ่ม</w:t>
      </w:r>
      <w:r w:rsidR="001D4D0C">
        <w:rPr>
          <w:rFonts w:ascii="TH SarabunIT๙" w:hAnsi="TH SarabunIT๙" w:cs="TH SarabunIT๙" w:hint="cs"/>
          <w:sz w:val="32"/>
          <w:szCs w:val="32"/>
          <w:cs/>
        </w:rPr>
        <w:t>ความอุ่นใจให้กับประชาชนในพื้นที่เมื่อเห็นเจ้าหน้าที่ตำรวจเพิ่มความถี่ในการปรากฏกายทั่วพื้นที่อย่างต่อเนื่องอันจะนำมาซึ่ง</w:t>
      </w:r>
      <w:r w:rsidR="001D4D0C" w:rsidRPr="004F51B2">
        <w:rPr>
          <w:rFonts w:ascii="TH SarabunIT๙" w:hAnsi="TH SarabunIT๙" w:cs="TH SarabunIT๙"/>
          <w:sz w:val="32"/>
          <w:szCs w:val="32"/>
          <w:cs/>
        </w:rPr>
        <w:t>ทัศนคติที่ดีต่อเจ้าหน้าที่ตำรวจ มีความเชื่อถือ ศรัทธาและตระหนักถึงบทบาทของเจ้าหน้าที่ตำรวจในการป้องกันอาชญากรรม</w:t>
      </w:r>
    </w:p>
    <w:p w:rsidR="004F51B2" w:rsidRDefault="004F51B2" w:rsidP="00790A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.๓ เพื่อ</w:t>
      </w:r>
      <w:r w:rsidR="001D4D0C">
        <w:rPr>
          <w:rFonts w:ascii="TH SarabunIT๙" w:hAnsi="TH SarabunIT๙" w:cs="TH SarabunIT๙" w:hint="cs"/>
          <w:sz w:val="32"/>
          <w:szCs w:val="32"/>
          <w:cs/>
        </w:rPr>
        <w:t>ตั้งจุดตรวจ จุดสกัด จับกุมผู้กระทำความผิด อันจะเป็นการสกัดกั้นการก่ออาชญากรรมของอาชญากร ในรูปแบบต่างๆ</w:t>
      </w:r>
    </w:p>
    <w:p w:rsidR="00F77610" w:rsidRPr="004F51B2" w:rsidRDefault="00F77610" w:rsidP="00790A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3.4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เพื่อตรวจสถานบริการหรือสถานประกอบการ</w:t>
      </w:r>
      <w:r w:rsidR="00F37A83">
        <w:rPr>
          <w:rFonts w:ascii="TH SarabunIT๙" w:hAnsi="TH SarabunIT๙" w:cs="TH SarabunIT๙" w:hint="cs"/>
          <w:sz w:val="32"/>
          <w:szCs w:val="32"/>
          <w:cs/>
        </w:rPr>
        <w:t>ที่มีลักษณะ</w:t>
      </w:r>
      <w:r>
        <w:rPr>
          <w:rFonts w:ascii="TH SarabunIT๙" w:hAnsi="TH SarabunIT๙" w:cs="TH SarabunIT๙" w:hint="cs"/>
          <w:sz w:val="32"/>
          <w:szCs w:val="32"/>
          <w:cs/>
        </w:rPr>
        <w:t>คล้าย</w:t>
      </w:r>
      <w:r w:rsidR="00F37A83">
        <w:rPr>
          <w:rFonts w:ascii="TH SarabunIT๙" w:hAnsi="TH SarabunIT๙" w:cs="TH SarabunIT๙" w:hint="cs"/>
          <w:sz w:val="32"/>
          <w:szCs w:val="32"/>
          <w:cs/>
        </w:rPr>
        <w:t xml:space="preserve">สถานประกอบการ อย่างเข้มงวด </w:t>
      </w:r>
    </w:p>
    <w:p w:rsidR="0064474E" w:rsidRPr="004F51B2" w:rsidRDefault="0064474E" w:rsidP="004F51B2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:rsidR="00790FC2" w:rsidRPr="004F51B2" w:rsidRDefault="00790A30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D4D0C">
        <w:rPr>
          <w:rFonts w:ascii="TH SarabunIT๙" w:hAnsi="TH SarabunIT๙" w:cs="TH SarabunIT๙" w:hint="cs"/>
          <w:sz w:val="32"/>
          <w:szCs w:val="32"/>
          <w:cs/>
        </w:rPr>
        <w:t xml:space="preserve">ออกคำสั่งชุดปฏิบัติการ “ปะ ฉะ ดะ” โดยมีหัวหน้าชุดและชุดปฏิบัติการทุกๆ 15 วัน โดยมีการปล่อยแถวบริเวณแหล่งชุมชน 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>ออกตรวจพื้นที่</w:t>
      </w:r>
      <w:r w:rsidR="00F77610">
        <w:rPr>
          <w:rFonts w:ascii="TH SarabunIT๙" w:hAnsi="TH SarabunIT๙" w:cs="TH SarabunIT๙" w:hint="cs"/>
          <w:sz w:val="32"/>
          <w:szCs w:val="32"/>
          <w:cs/>
        </w:rPr>
        <w:t xml:space="preserve"> ตรวจสถานบริการหรือสถานประกอบการที่มีลักษณะคล้ายสถานบริการอย่างเข้มงวด 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>ตั้งจุดตรวจ จุดสกัด และสรุปผลการปฏิบัติพร้อมภาพถ่ายรายวันให้กับผู้บังคับบัญชาทราบ และ</w:t>
      </w:r>
      <w:r w:rsidR="00B25E5B">
        <w:rPr>
          <w:rFonts w:ascii="TH SarabunIT๙" w:hAnsi="TH SarabunIT๙" w:cs="TH SarabunIT๙" w:hint="cs"/>
          <w:sz w:val="32"/>
          <w:szCs w:val="32"/>
          <w:cs/>
        </w:rPr>
        <w:t>รวบรวม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>ผลปฏิบัติโดยเจ้าหน้าที่ธุรการป้องกันปราบปราบประจำสถานี</w:t>
      </w:r>
    </w:p>
    <w:p w:rsidR="0064474E" w:rsidRPr="004F51B2" w:rsidRDefault="0064474E" w:rsidP="00790A30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:rsidR="00AE18B5" w:rsidRPr="004F51B2" w:rsidRDefault="002040DB" w:rsidP="00790A3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ประชากรที่อาศัยหรือสัญจรผ่านพื้นที่รับผิดชอบ สภ.</w:t>
      </w:r>
      <w:r w:rsidR="00191FD8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</w:p>
    <w:p w:rsidR="006C55EC" w:rsidRPr="004F51B2" w:rsidRDefault="006C55EC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๖. งบประมาณ</w:t>
      </w:r>
    </w:p>
    <w:p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Pr="004F51B2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 w:rsidR="00E32875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 ๒๕๖๘</w:t>
      </w:r>
    </w:p>
    <w:p w:rsidR="0064474E" w:rsidRDefault="006C55EC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040DB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 สภ.</w:t>
      </w:r>
      <w:r w:rsidR="00191FD8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FD8">
        <w:rPr>
          <w:rFonts w:ascii="TH SarabunIT๙" w:hAnsi="TH SarabunIT๙" w:cs="TH SarabunIT๙" w:hint="cs"/>
          <w:sz w:val="32"/>
          <w:szCs w:val="32"/>
          <w:cs/>
        </w:rPr>
        <w:t xml:space="preserve">ต.ห้วยลึก 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191FD8">
        <w:rPr>
          <w:rFonts w:ascii="TH SarabunIT๙" w:hAnsi="TH SarabunIT๙" w:cs="TH SarabunIT๙" w:hint="cs"/>
          <w:sz w:val="32"/>
          <w:szCs w:val="32"/>
          <w:cs/>
        </w:rPr>
        <w:t>บ้านลาด</w:t>
      </w:r>
      <w:r w:rsidR="002040DB"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790A30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  <w:r w:rsidR="004F51B2" w:rsidRPr="00E13FFF">
        <w:rPr>
          <w:rFonts w:ascii="TH SarabunIT๙" w:hAnsi="TH SarabunIT๙" w:cs="TH SarabunIT๙"/>
          <w:sz w:val="32"/>
          <w:szCs w:val="32"/>
        </w:rPr>
        <w:tab/>
      </w:r>
    </w:p>
    <w:p w:rsidR="009634E0" w:rsidRDefault="006C55EC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32875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๒๕๖๘</w:t>
      </w:r>
    </w:p>
    <w:p w:rsidR="00790A30" w:rsidRDefault="00790A30" w:rsidP="002040DB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91FD8" w:rsidRDefault="00191FD8" w:rsidP="00790A30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91FD8" w:rsidRDefault="00191FD8" w:rsidP="00790A30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0A30" w:rsidRDefault="00790A30" w:rsidP="00790A30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-๒-</w:t>
      </w:r>
    </w:p>
    <w:p w:rsidR="002040DB" w:rsidRPr="00D80C21" w:rsidRDefault="002040DB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๙. หน่วยงานที่รับผิดชอบ   </w:t>
      </w:r>
    </w:p>
    <w:p w:rsidR="00790A30" w:rsidRDefault="002040DB" w:rsidP="00790A30">
      <w:pPr>
        <w:spacing w:before="120"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เจ้าหน้าที่ตำรวจงานป้องกันปราบปราม งานสืบสวนและจราจร</w:t>
      </w:r>
      <w:r w:rsidRPr="00D80C21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191FD8">
        <w:rPr>
          <w:rFonts w:ascii="TH SarabunIT๙" w:hAnsi="TH SarabunIT๙" w:cs="TH SarabunIT๙" w:hint="cs"/>
          <w:sz w:val="32"/>
          <w:szCs w:val="32"/>
          <w:cs/>
        </w:rPr>
        <w:t>ไร่สะท้อน</w:t>
      </w:r>
      <w:r w:rsidRPr="00D80C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91FD8" w:rsidRDefault="00191FD8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ต.ห้วยลึก อำเภอบ้านลาด จังหวัดเพชรบุรี</w:t>
      </w:r>
    </w:p>
    <w:p w:rsidR="003C57F0" w:rsidRPr="006C55EC" w:rsidRDefault="006C55EC" w:rsidP="00790A30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:rsidR="00547BF2" w:rsidRPr="00E13FFF" w:rsidRDefault="00547BF2" w:rsidP="00790A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3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0C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E13FFF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F77610">
        <w:rPr>
          <w:rFonts w:ascii="TH SarabunIT๙" w:hAnsi="TH SarabunIT๙" w:cs="TH SarabunIT๙" w:hint="cs"/>
          <w:sz w:val="32"/>
          <w:szCs w:val="32"/>
          <w:cs/>
        </w:rPr>
        <w:t>ปัญหาอาชญากรรมด้านต่างๆลดลง</w:t>
      </w:r>
    </w:p>
    <w:p w:rsidR="00F37A83" w:rsidRDefault="00547BF2" w:rsidP="00790A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3FFF">
        <w:rPr>
          <w:rFonts w:ascii="TH SarabunIT๙" w:hAnsi="TH SarabunIT๙" w:cs="TH SarabunIT๙"/>
          <w:sz w:val="32"/>
          <w:szCs w:val="32"/>
          <w:cs/>
        </w:rPr>
        <w:tab/>
      </w:r>
      <w:r w:rsidR="00D80C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E13FFF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F37A83">
        <w:rPr>
          <w:rFonts w:ascii="TH SarabunIT๙" w:hAnsi="TH SarabunIT๙" w:cs="TH SarabunIT๙" w:hint="cs"/>
          <w:sz w:val="32"/>
          <w:szCs w:val="32"/>
          <w:cs/>
        </w:rPr>
        <w:t>จับกุมผู้กระทำความผิด ดำเนินคดีตามกฎหมาย</w:t>
      </w:r>
    </w:p>
    <w:p w:rsidR="00191FD8" w:rsidRDefault="00F37A83" w:rsidP="00191FD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10.3 ประชาชนมีความเชื่อมั่น ศรัทธาเจ้าหน้าที่ตำรวจ</w:t>
      </w:r>
    </w:p>
    <w:p w:rsidR="00191FD8" w:rsidRDefault="00790A30" w:rsidP="00E32875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212121"/>
          <w:sz w:val="32"/>
          <w:szCs w:val="32"/>
          <w:cs/>
        </w:rPr>
        <w:t xml:space="preserve"> </w:t>
      </w:r>
    </w:p>
    <w:p w:rsidR="00191FD8" w:rsidRPr="00B4509E" w:rsidRDefault="00191FD8" w:rsidP="00191F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E3287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C269D">
        <w:rPr>
          <w:rFonts w:ascii="TH SarabunIT๙" w:hAnsi="TH SarabunIT๙" w:cs="TH SarabunIT๙" w:hint="cs"/>
          <w:b/>
          <w:bCs/>
          <w:sz w:val="32"/>
          <w:szCs w:val="32"/>
          <w:cs/>
        </w:rPr>
        <w:t>. ผู้</w:t>
      </w:r>
      <w:r w:rsidR="00E32875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เสนอ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 ผู้พิจารณา</w:t>
      </w:r>
    </w:p>
    <w:p w:rsidR="00191FD8" w:rsidRDefault="00191FD8" w:rsidP="00191F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1FD8" w:rsidRPr="00FA4FD0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5D37642" wp14:editId="7C6CC24A">
            <wp:extent cx="629107" cy="449362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ป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10" cy="45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191FD8" w:rsidRPr="00FA4FD0" w:rsidRDefault="00191FD8" w:rsidP="00191FD8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ชัยวัฒน์      วัฒนไพโรจน์ )</w:t>
      </w:r>
    </w:p>
    <w:p w:rsidR="00191FD8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สารวัตรป้องกันปราบปราม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รไร่สะท้อน</w:t>
      </w:r>
    </w:p>
    <w:p w:rsidR="00191FD8" w:rsidRPr="00B4509E" w:rsidRDefault="00191FD8" w:rsidP="00191FD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E3287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ผู้อนุมัติ</w:t>
      </w:r>
    </w:p>
    <w:p w:rsidR="00191FD8" w:rsidRPr="00FA4FD0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1FD8" w:rsidRPr="00FA4FD0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3668039" wp14:editId="3E5207EA">
            <wp:extent cx="1134742" cy="635954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ญ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2" cy="6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191FD8" w:rsidRPr="00FA4FD0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ณรงค์ฤทธิ์</w:t>
      </w:r>
      <w:r>
        <w:rPr>
          <w:rFonts w:ascii="TH SarabunIT๙" w:hAnsi="TH SarabunIT๙" w:cs="Angsana New" w:hint="cs"/>
          <w:color w:val="000000" w:themeColor="text1"/>
          <w:sz w:val="32"/>
          <w:szCs w:val="32"/>
          <w:cs/>
        </w:rPr>
        <w:t xml:space="preserve">      แก้วนวล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DF573D" w:rsidRDefault="00191FD8" w:rsidP="00191FD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สารวัตรใหญ่สถานีตำรวจภูธรไร่สะท้อน</w:t>
      </w:r>
    </w:p>
    <w:p w:rsidR="00DF573D" w:rsidRDefault="00DF573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:rsidR="00DF573D" w:rsidRDefault="00DF573D" w:rsidP="00DF573D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>ภ</w:t>
      </w:r>
      <w:r w:rsidR="00CC269D">
        <w:rPr>
          <w:rFonts w:ascii="TH SarabunIT๙" w:hAnsi="TH SarabunIT๙" w:cs="TH SarabunIT๙"/>
          <w:color w:val="FF0000"/>
          <w:sz w:val="32"/>
          <w:szCs w:val="32"/>
          <w:cs/>
        </w:rPr>
        <w:t>าพรวมกิจกรรมห้วงเวลา ตุลาคม 256</w:t>
      </w:r>
      <w:r w:rsidR="00CC269D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– </w:t>
      </w:r>
      <w:r w:rsidR="00CC269D">
        <w:rPr>
          <w:rFonts w:ascii="TH SarabunIT๙" w:hAnsi="TH SarabunIT๙" w:cs="TH SarabunIT๙"/>
          <w:color w:val="FF0000"/>
          <w:sz w:val="32"/>
          <w:szCs w:val="32"/>
          <w:cs/>
        </w:rPr>
        <w:t>มี.ค.256</w:t>
      </w:r>
      <w:r w:rsidR="00CC269D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:rsidR="00CC269D" w:rsidRDefault="00DF573D" w:rsidP="00E32875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>โดยราย</w:t>
      </w:r>
      <w:r w:rsidR="00CC269D">
        <w:rPr>
          <w:rFonts w:ascii="TH SarabunIT๙" w:hAnsi="TH SarabunIT๙" w:cs="TH SarabunIT๙"/>
          <w:color w:val="FF0000"/>
          <w:sz w:val="32"/>
          <w:szCs w:val="32"/>
          <w:cs/>
        </w:rPr>
        <w:t>ละเอียดอยู่ในแบบรายงานประจำเดือ</w:t>
      </w:r>
      <w:r w:rsidR="00CC269D">
        <w:rPr>
          <w:rFonts w:ascii="TH SarabunIT๙" w:hAnsi="TH SarabunIT๙" w:cs="TH SarabunIT๙" w:hint="cs"/>
          <w:color w:val="FF0000"/>
          <w:sz w:val="32"/>
          <w:szCs w:val="32"/>
          <w:cs/>
        </w:rPr>
        <w:t>น</w:t>
      </w:r>
    </w:p>
    <w:p w:rsidR="00CC269D" w:rsidRDefault="00CC269D" w:rsidP="00E32875">
      <w:pPr>
        <w:spacing w:line="240" w:lineRule="auto"/>
        <w:jc w:val="center"/>
        <w:rPr>
          <w:rFonts w:ascii="TH SarabunIT๙" w:hAnsi="TH SarabunIT๙" w:cs="TH SarabunIT๙" w:hint="cs"/>
          <w:color w:val="FF0000"/>
          <w:sz w:val="32"/>
          <w:szCs w:val="32"/>
        </w:rPr>
      </w:pPr>
    </w:p>
    <w:p w:rsidR="00191FD8" w:rsidRPr="00E32875" w:rsidRDefault="00CC269D" w:rsidP="00E32875">
      <w:pPr>
        <w:spacing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31510" cy="42976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429768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31510" cy="429768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429768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731510" cy="429768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429768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ล่อยแถวนะจะ_250225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C4637DE" wp14:editId="0CDA263B">
            <wp:extent cx="5731510" cy="42989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BFD049E" wp14:editId="64A70CB2">
            <wp:extent cx="5731510" cy="42989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79EE6B2" wp14:editId="2605394B">
            <wp:extent cx="5731510" cy="42989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173CB30" wp14:editId="4246BB37">
            <wp:extent cx="5731510" cy="42989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E891176" wp14:editId="5B6FA598">
            <wp:extent cx="5731510" cy="429895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530AE3B" wp14:editId="1798EA7F">
            <wp:extent cx="5731510" cy="42989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068D48A" wp14:editId="30AE9A22">
            <wp:extent cx="5731510" cy="429895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55BE8B0" wp14:editId="21FA75B7">
            <wp:extent cx="5731510" cy="429895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082B5CA" wp14:editId="5184C4B9">
            <wp:extent cx="5731510" cy="42989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ะ-ฉะ-ดะ_๒๔๐๓๑๔_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30" w:rsidRPr="00790A30" w:rsidRDefault="00790A30" w:rsidP="00191FD8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90A30" w:rsidRPr="00790A30" w:rsidSect="00790A3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C9655B"/>
    <w:rsid w:val="000A4E00"/>
    <w:rsid w:val="000B736C"/>
    <w:rsid w:val="001462A0"/>
    <w:rsid w:val="00191FD8"/>
    <w:rsid w:val="001C359D"/>
    <w:rsid w:val="001D4D0C"/>
    <w:rsid w:val="001E47CA"/>
    <w:rsid w:val="001E7693"/>
    <w:rsid w:val="002040DB"/>
    <w:rsid w:val="00207BA3"/>
    <w:rsid w:val="002B6075"/>
    <w:rsid w:val="0039058A"/>
    <w:rsid w:val="003C57F0"/>
    <w:rsid w:val="003D0C51"/>
    <w:rsid w:val="003D7D60"/>
    <w:rsid w:val="00455452"/>
    <w:rsid w:val="00463283"/>
    <w:rsid w:val="0047576D"/>
    <w:rsid w:val="0049021D"/>
    <w:rsid w:val="004A51BA"/>
    <w:rsid w:val="004A7164"/>
    <w:rsid w:val="004F51B2"/>
    <w:rsid w:val="00546411"/>
    <w:rsid w:val="00547BF2"/>
    <w:rsid w:val="005A3E33"/>
    <w:rsid w:val="005D7261"/>
    <w:rsid w:val="005F17DC"/>
    <w:rsid w:val="005F725E"/>
    <w:rsid w:val="006156A1"/>
    <w:rsid w:val="00621EA1"/>
    <w:rsid w:val="0063347F"/>
    <w:rsid w:val="006339B3"/>
    <w:rsid w:val="0064474E"/>
    <w:rsid w:val="00671AE6"/>
    <w:rsid w:val="00675345"/>
    <w:rsid w:val="00682B35"/>
    <w:rsid w:val="006A3673"/>
    <w:rsid w:val="006C4730"/>
    <w:rsid w:val="006C55EC"/>
    <w:rsid w:val="006D69C5"/>
    <w:rsid w:val="006D6A58"/>
    <w:rsid w:val="0074190E"/>
    <w:rsid w:val="00775EF1"/>
    <w:rsid w:val="0078719C"/>
    <w:rsid w:val="00790A30"/>
    <w:rsid w:val="00790FC2"/>
    <w:rsid w:val="007A54CD"/>
    <w:rsid w:val="007C5A3F"/>
    <w:rsid w:val="00824759"/>
    <w:rsid w:val="00843093"/>
    <w:rsid w:val="00846DA6"/>
    <w:rsid w:val="008564A4"/>
    <w:rsid w:val="00864BEB"/>
    <w:rsid w:val="00874DB5"/>
    <w:rsid w:val="00894D98"/>
    <w:rsid w:val="008C0375"/>
    <w:rsid w:val="008D519A"/>
    <w:rsid w:val="008D538A"/>
    <w:rsid w:val="008F54DD"/>
    <w:rsid w:val="00906B88"/>
    <w:rsid w:val="00961068"/>
    <w:rsid w:val="009634E0"/>
    <w:rsid w:val="00977B85"/>
    <w:rsid w:val="009C476A"/>
    <w:rsid w:val="00A3567B"/>
    <w:rsid w:val="00A5709D"/>
    <w:rsid w:val="00A7238D"/>
    <w:rsid w:val="00A9612F"/>
    <w:rsid w:val="00AD6C3E"/>
    <w:rsid w:val="00AE18B5"/>
    <w:rsid w:val="00B07386"/>
    <w:rsid w:val="00B25E5B"/>
    <w:rsid w:val="00B4509E"/>
    <w:rsid w:val="00B83F94"/>
    <w:rsid w:val="00BB3DE3"/>
    <w:rsid w:val="00BE747B"/>
    <w:rsid w:val="00C35680"/>
    <w:rsid w:val="00C4667B"/>
    <w:rsid w:val="00C67596"/>
    <w:rsid w:val="00C9655B"/>
    <w:rsid w:val="00CA49A2"/>
    <w:rsid w:val="00CC269D"/>
    <w:rsid w:val="00CF7B19"/>
    <w:rsid w:val="00D00228"/>
    <w:rsid w:val="00D02FC7"/>
    <w:rsid w:val="00D349B5"/>
    <w:rsid w:val="00D57A70"/>
    <w:rsid w:val="00D66D80"/>
    <w:rsid w:val="00D7412D"/>
    <w:rsid w:val="00D80C21"/>
    <w:rsid w:val="00D81A3B"/>
    <w:rsid w:val="00DD7E08"/>
    <w:rsid w:val="00DF573D"/>
    <w:rsid w:val="00E07565"/>
    <w:rsid w:val="00E200F6"/>
    <w:rsid w:val="00E32875"/>
    <w:rsid w:val="00EC4A1F"/>
    <w:rsid w:val="00F303C6"/>
    <w:rsid w:val="00F37A83"/>
    <w:rsid w:val="00F52CC8"/>
    <w:rsid w:val="00F73630"/>
    <w:rsid w:val="00F77610"/>
    <w:rsid w:val="00FA4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0A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90A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25</cp:revision>
  <cp:lastPrinted>2025-02-25T06:22:00Z</cp:lastPrinted>
  <dcterms:created xsi:type="dcterms:W3CDTF">2024-01-30T04:09:00Z</dcterms:created>
  <dcterms:modified xsi:type="dcterms:W3CDTF">2025-02-25T06:22:00Z</dcterms:modified>
</cp:coreProperties>
</file>