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BB1" w:rsidRPr="00E06A5D" w:rsidRDefault="00EB4BB1" w:rsidP="00EB4BB1">
      <w:pPr>
        <w:rPr>
          <w:rFonts w:ascii="TH SarabunPSK" w:hAnsi="TH SarabunPSK" w:cs="TH SarabunPSK"/>
        </w:rPr>
      </w:pPr>
    </w:p>
    <w:p w:rsidR="00EB4BB1" w:rsidRPr="00E06A5D" w:rsidRDefault="00EB4BB1" w:rsidP="00EB4BB1">
      <w:pPr>
        <w:jc w:val="center"/>
        <w:rPr>
          <w:rFonts w:ascii="TH SarabunPSK" w:hAnsi="TH SarabunPSK" w:cs="TH SarabunPSK"/>
        </w:rPr>
      </w:pPr>
    </w:p>
    <w:tbl>
      <w:tblPr>
        <w:tblW w:w="9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B4BB1" w:rsidRPr="00E06A5D" w:rsidTr="00B40FC4">
        <w:trPr>
          <w:jc w:val="center"/>
        </w:trPr>
        <w:tc>
          <w:tcPr>
            <w:tcW w:w="9016" w:type="dxa"/>
            <w:shd w:val="clear" w:color="auto" w:fill="993300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  <w:color w:val="FFFFFF"/>
                <w:sz w:val="40"/>
                <w:szCs w:val="40"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รายงานการปฏิบัติราชการงานสอบสวน</w:t>
            </w:r>
          </w:p>
        </w:tc>
      </w:tr>
    </w:tbl>
    <w:p w:rsidR="00EB4BB1" w:rsidRPr="00E06A5D" w:rsidRDefault="00EB4BB1" w:rsidP="00EB4BB1">
      <w:pPr>
        <w:rPr>
          <w:rFonts w:ascii="TH SarabunPSK" w:hAnsi="TH SarabunPSK" w:cs="TH SarabunPSK"/>
        </w:rPr>
      </w:pPr>
    </w:p>
    <w:p w:rsidR="00EB4BB1" w:rsidRPr="00E06A5D" w:rsidRDefault="00EB4BB1" w:rsidP="00EB4BB1">
      <w:pPr>
        <w:rPr>
          <w:rFonts w:ascii="TH SarabunPSK" w:hAnsi="TH SarabunPSK" w:cs="TH SarabunPSK"/>
          <w:sz w:val="28"/>
          <w:szCs w:val="28"/>
        </w:rPr>
      </w:pPr>
    </w:p>
    <w:p w:rsidR="00EB4BB1" w:rsidRPr="00E06A5D" w:rsidRDefault="00EB4BB1" w:rsidP="00EB4BB1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1.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อัตรากำลังและการปฏิบัติหน้าที่</w:t>
      </w:r>
    </w:p>
    <w:p w:rsidR="00EB4BB1" w:rsidRPr="00E06A5D" w:rsidRDefault="00EB4BB1" w:rsidP="00EB4BB1">
      <w:pPr>
        <w:rPr>
          <w:rFonts w:ascii="TH SarabunPSK" w:hAnsi="TH SarabunPSK" w:cs="TH SarabunPSK"/>
        </w:rPr>
      </w:pPr>
    </w:p>
    <w:tbl>
      <w:tblPr>
        <w:tblW w:w="9242" w:type="dxa"/>
        <w:tblInd w:w="-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1514"/>
        <w:gridCol w:w="1514"/>
        <w:gridCol w:w="1512"/>
        <w:gridCol w:w="1510"/>
      </w:tblGrid>
      <w:tr w:rsidR="00EB4BB1" w:rsidRPr="00E06A5D" w:rsidTr="00B40FC4">
        <w:tc>
          <w:tcPr>
            <w:tcW w:w="3192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1514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อัตราอนุญาต</w:t>
            </w:r>
          </w:p>
        </w:tc>
        <w:tc>
          <w:tcPr>
            <w:tcW w:w="1514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คนครอง</w:t>
            </w:r>
          </w:p>
        </w:tc>
        <w:tc>
          <w:tcPr>
            <w:tcW w:w="1512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ขาด</w:t>
            </w:r>
          </w:p>
        </w:tc>
        <w:tc>
          <w:tcPr>
            <w:tcW w:w="1510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B4BB1" w:rsidRPr="00E06A5D" w:rsidTr="00B40FC4">
        <w:tc>
          <w:tcPr>
            <w:tcW w:w="319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สว</w:t>
            </w:r>
            <w:r w:rsidRPr="00E06A5D">
              <w:rPr>
                <w:rFonts w:ascii="TH SarabunPSK" w:hAnsi="TH SarabunPSK" w:cs="TH SarabunPSK" w:hint="cs"/>
              </w:rPr>
              <w:t>. (</w:t>
            </w:r>
            <w:r w:rsidRPr="00E06A5D">
              <w:rPr>
                <w:rFonts w:ascii="TH SarabunPSK" w:hAnsi="TH SarabunPSK" w:cs="TH SarabunPSK" w:hint="cs"/>
                <w:cs/>
              </w:rPr>
              <w:t>สอบสวน</w:t>
            </w:r>
            <w:r w:rsidRPr="00E06A5D">
              <w:rPr>
                <w:rFonts w:ascii="TH SarabunPSK" w:hAnsi="TH SarabunPSK" w:cs="TH SarabunPSK" w:hint="cs"/>
              </w:rPr>
              <w:t>)</w:t>
            </w:r>
          </w:p>
        </w:tc>
        <w:tc>
          <w:tcPr>
            <w:tcW w:w="1514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1</w:t>
            </w:r>
          </w:p>
        </w:tc>
        <w:tc>
          <w:tcPr>
            <w:tcW w:w="1514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1</w:t>
            </w:r>
          </w:p>
        </w:tc>
        <w:tc>
          <w:tcPr>
            <w:tcW w:w="1512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1510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319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รอง สว</w:t>
            </w:r>
            <w:r w:rsidRPr="00E06A5D">
              <w:rPr>
                <w:rFonts w:ascii="TH SarabunPSK" w:hAnsi="TH SarabunPSK" w:cs="TH SarabunPSK" w:hint="cs"/>
              </w:rPr>
              <w:t>. (</w:t>
            </w:r>
            <w:r w:rsidRPr="00E06A5D">
              <w:rPr>
                <w:rFonts w:ascii="TH SarabunPSK" w:hAnsi="TH SarabunPSK" w:cs="TH SarabunPSK" w:hint="cs"/>
                <w:cs/>
              </w:rPr>
              <w:t>สอบสวน</w:t>
            </w:r>
            <w:r w:rsidRPr="00E06A5D">
              <w:rPr>
                <w:rFonts w:ascii="TH SarabunPSK" w:hAnsi="TH SarabunPSK" w:cs="TH SarabunPSK" w:hint="cs"/>
              </w:rPr>
              <w:t>)</w:t>
            </w:r>
          </w:p>
        </w:tc>
        <w:tc>
          <w:tcPr>
            <w:tcW w:w="1514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4</w:t>
            </w:r>
          </w:p>
        </w:tc>
        <w:tc>
          <w:tcPr>
            <w:tcW w:w="1514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2</w:t>
            </w:r>
          </w:p>
        </w:tc>
        <w:tc>
          <w:tcPr>
            <w:tcW w:w="1512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2</w:t>
            </w:r>
          </w:p>
        </w:tc>
        <w:tc>
          <w:tcPr>
            <w:tcW w:w="1510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EB4BB1" w:rsidRPr="00E06A5D" w:rsidRDefault="00EB4BB1" w:rsidP="00EB4BB1">
      <w:pPr>
        <w:rPr>
          <w:rFonts w:ascii="TH SarabunPSK" w:hAnsi="TH SarabunPSK" w:cs="TH SarabunPSK"/>
        </w:rPr>
      </w:pPr>
    </w:p>
    <w:p w:rsidR="00EB4BB1" w:rsidRPr="00E06A5D" w:rsidRDefault="00EB4BB1" w:rsidP="00EB4BB1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2.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สถิติคดีอาญา </w:t>
      </w: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4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กลุ่ม ประจำเดือน มกราคม </w:t>
      </w:r>
      <w:r>
        <w:rPr>
          <w:rFonts w:ascii="TH SarabunPSK" w:hAnsi="TH SarabunPSK" w:cs="TH SarabunPSK" w:hint="cs"/>
          <w:b/>
          <w:sz w:val="36"/>
          <w:szCs w:val="36"/>
        </w:rPr>
        <w:t>256</w:t>
      </w:r>
      <w:r>
        <w:rPr>
          <w:rFonts w:ascii="TH SarabunPSK" w:hAnsi="TH SarabunPSK" w:cs="TH SarabunPSK" w:hint="cs"/>
          <w:b/>
          <w:sz w:val="36"/>
          <w:szCs w:val="36"/>
          <w:cs/>
        </w:rPr>
        <w:t>8</w:t>
      </w:r>
    </w:p>
    <w:p w:rsidR="00EB4BB1" w:rsidRPr="00E06A5D" w:rsidRDefault="00EB4BB1" w:rsidP="00EB4BB1">
      <w:pPr>
        <w:rPr>
          <w:rFonts w:ascii="TH SarabunPSK" w:hAnsi="TH SarabunPSK" w:cs="TH SarabunPSK"/>
        </w:rPr>
      </w:pPr>
    </w:p>
    <w:tbl>
      <w:tblPr>
        <w:tblW w:w="9244" w:type="dxa"/>
        <w:tblInd w:w="-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02"/>
        <w:gridCol w:w="1189"/>
        <w:gridCol w:w="1187"/>
        <w:gridCol w:w="1185"/>
        <w:gridCol w:w="1181"/>
      </w:tblGrid>
      <w:tr w:rsidR="00EB4BB1" w:rsidRPr="00E06A5D" w:rsidTr="00B40FC4">
        <w:tc>
          <w:tcPr>
            <w:tcW w:w="4502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1189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เกิด</w:t>
            </w:r>
          </w:p>
        </w:tc>
        <w:tc>
          <w:tcPr>
            <w:tcW w:w="1187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 xml:space="preserve">จับ </w:t>
            </w:r>
          </w:p>
        </w:tc>
        <w:tc>
          <w:tcPr>
            <w:tcW w:w="1185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ผู้ต้องหา</w:t>
            </w:r>
          </w:p>
        </w:tc>
        <w:tc>
          <w:tcPr>
            <w:tcW w:w="1181" w:type="dxa"/>
            <w:shd w:val="clear" w:color="auto" w:fill="D9D9D9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 xml:space="preserve">กลุ่มที่ </w:t>
            </w:r>
            <w:r w:rsidRPr="00E06A5D">
              <w:rPr>
                <w:rFonts w:ascii="TH SarabunPSK" w:hAnsi="TH SarabunPSK" w:cs="TH SarabunPSK" w:hint="cs"/>
              </w:rPr>
              <w:t xml:space="preserve">1 </w:t>
            </w:r>
            <w:r w:rsidRPr="00E06A5D">
              <w:rPr>
                <w:rFonts w:ascii="TH SarabunPSK" w:hAnsi="TH SarabunPSK" w:cs="TH SarabunPSK" w:hint="cs"/>
                <w:cs/>
              </w:rPr>
              <w:t>ความผิดเกี่ยวกับชีวิต ร่างกาย และเพศ</w:t>
            </w:r>
          </w:p>
        </w:tc>
        <w:tc>
          <w:tcPr>
            <w:tcW w:w="1189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 xml:space="preserve">กลุ่มที่ </w:t>
            </w:r>
            <w:r w:rsidRPr="00E06A5D">
              <w:rPr>
                <w:rFonts w:ascii="TH SarabunPSK" w:hAnsi="TH SarabunPSK" w:cs="TH SarabunPSK" w:hint="cs"/>
              </w:rPr>
              <w:t xml:space="preserve">2 </w:t>
            </w:r>
            <w:r w:rsidRPr="00E06A5D">
              <w:rPr>
                <w:rFonts w:ascii="TH SarabunPSK" w:hAnsi="TH SarabunPSK" w:cs="TH SarabunPSK" w:hint="cs"/>
                <w:cs/>
              </w:rPr>
              <w:t>ความผิดเกี่ยวกับทรัพย์</w:t>
            </w:r>
          </w:p>
        </w:tc>
        <w:tc>
          <w:tcPr>
            <w:tcW w:w="1189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1187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 xml:space="preserve">กลุ่มที่ </w:t>
            </w:r>
            <w:r w:rsidRPr="00E06A5D">
              <w:rPr>
                <w:rFonts w:ascii="TH SarabunPSK" w:hAnsi="TH SarabunPSK" w:cs="TH SarabunPSK" w:hint="cs"/>
              </w:rPr>
              <w:t xml:space="preserve">3 </w:t>
            </w:r>
            <w:r w:rsidRPr="00E06A5D">
              <w:rPr>
                <w:rFonts w:ascii="TH SarabunPSK" w:hAnsi="TH SarabunPSK" w:cs="TH SarabunPSK" w:hint="cs"/>
                <w:cs/>
              </w:rPr>
              <w:t>ความผิดพิเศษ</w:t>
            </w:r>
          </w:p>
        </w:tc>
        <w:tc>
          <w:tcPr>
            <w:tcW w:w="1189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>ห้ามเรียกดอกเบี้ยเกินอัตรา</w:t>
            </w:r>
          </w:p>
        </w:tc>
        <w:tc>
          <w:tcPr>
            <w:tcW w:w="1189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กลุ่มที่</w:t>
            </w:r>
            <w:r w:rsidRPr="00E06A5D">
              <w:rPr>
                <w:rFonts w:ascii="TH SarabunPSK" w:hAnsi="TH SarabunPSK" w:cs="TH SarabunPSK" w:hint="cs"/>
              </w:rPr>
              <w:t xml:space="preserve"> 4 </w:t>
            </w:r>
            <w:r w:rsidRPr="00E06A5D">
              <w:rPr>
                <w:rFonts w:ascii="TH SarabunPSK" w:hAnsi="TH SarabunPSK" w:cs="TH SarabunPSK" w:hint="cs"/>
                <w:cs/>
              </w:rPr>
              <w:t>ความผิดรัฐเป็นผู้เสียหาย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tabs>
                <w:tab w:val="left" w:pos="743"/>
              </w:tabs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>ยาเสพติด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tabs>
                <w:tab w:val="left" w:pos="743"/>
              </w:tabs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 xml:space="preserve">อาวุธปืน </w:t>
            </w:r>
            <w:r w:rsidRPr="00E06A5D">
              <w:rPr>
                <w:rFonts w:ascii="TH SarabunPSK" w:hAnsi="TH SarabunPSK" w:cs="TH SarabunPSK" w:hint="cs"/>
              </w:rPr>
              <w:t>(</w:t>
            </w:r>
            <w:r w:rsidRPr="00E06A5D">
              <w:rPr>
                <w:rFonts w:ascii="TH SarabunPSK" w:hAnsi="TH SarabunPSK" w:cs="TH SarabunPSK" w:hint="cs"/>
                <w:cs/>
              </w:rPr>
              <w:t>ไม่มีทะเบียน</w:t>
            </w:r>
            <w:r w:rsidRPr="00E06A5D">
              <w:rPr>
                <w:rFonts w:ascii="TH SarabunPSK" w:hAnsi="TH SarabunPSK" w:cs="TH SarabunPSK" w:hint="cs"/>
              </w:rPr>
              <w:t>)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tabs>
                <w:tab w:val="left" w:pos="743"/>
              </w:tabs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>การพนัน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tabs>
                <w:tab w:val="left" w:pos="743"/>
              </w:tabs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>ความผิดเกี่ยวกับควบคุมเครื่องดื่มแอลฯ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  <w:tr w:rsidR="00EB4BB1" w:rsidRPr="00E06A5D" w:rsidTr="00B40FC4">
        <w:tc>
          <w:tcPr>
            <w:tcW w:w="4502" w:type="dxa"/>
          </w:tcPr>
          <w:p w:rsidR="00EB4BB1" w:rsidRPr="00E06A5D" w:rsidRDefault="00EB4BB1" w:rsidP="00B40FC4">
            <w:pPr>
              <w:tabs>
                <w:tab w:val="left" w:pos="743"/>
              </w:tabs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ab/>
              <w:t xml:space="preserve">- </w:t>
            </w:r>
            <w:r w:rsidRPr="00E06A5D">
              <w:rPr>
                <w:rFonts w:ascii="TH SarabunPSK" w:hAnsi="TH SarabunPSK" w:cs="TH SarabunPSK" w:hint="cs"/>
                <w:cs/>
              </w:rPr>
              <w:t>พ</w:t>
            </w:r>
            <w:r w:rsidRPr="00E06A5D">
              <w:rPr>
                <w:rFonts w:ascii="TH SarabunPSK" w:hAnsi="TH SarabunPSK" w:cs="TH SarabunPSK" w:hint="cs"/>
              </w:rPr>
              <w:t>.</w:t>
            </w:r>
            <w:r w:rsidRPr="00E06A5D">
              <w:rPr>
                <w:rFonts w:ascii="TH SarabunPSK" w:hAnsi="TH SarabunPSK" w:cs="TH SarabunPSK" w:hint="cs"/>
                <w:cs/>
              </w:rPr>
              <w:t>ร</w:t>
            </w:r>
            <w:r w:rsidRPr="00E06A5D">
              <w:rPr>
                <w:rFonts w:ascii="TH SarabunPSK" w:hAnsi="TH SarabunPSK" w:cs="TH SarabunPSK" w:hint="cs"/>
              </w:rPr>
              <w:t>.</w:t>
            </w:r>
            <w:r w:rsidRPr="00E06A5D">
              <w:rPr>
                <w:rFonts w:ascii="TH SarabunPSK" w:hAnsi="TH SarabunPSK" w:cs="TH SarabunPSK" w:hint="cs"/>
                <w:cs/>
              </w:rPr>
              <w:t>บ</w:t>
            </w:r>
            <w:r w:rsidRPr="00E06A5D">
              <w:rPr>
                <w:rFonts w:ascii="TH SarabunPSK" w:hAnsi="TH SarabunPSK" w:cs="TH SarabunPSK" w:hint="cs"/>
              </w:rPr>
              <w:t>.</w:t>
            </w:r>
            <w:r w:rsidRPr="00E06A5D">
              <w:rPr>
                <w:rFonts w:ascii="TH SarabunPSK" w:hAnsi="TH SarabunPSK" w:cs="TH SarabunPSK" w:hint="cs"/>
                <w:cs/>
              </w:rPr>
              <w:t>ควบคุมเครื่องดื่มแอลฯ</w:t>
            </w:r>
          </w:p>
        </w:tc>
        <w:tc>
          <w:tcPr>
            <w:tcW w:w="2376" w:type="dxa"/>
            <w:gridSpan w:val="2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:rsidR="00EB4BB1" w:rsidRPr="00E06A5D" w:rsidRDefault="00EB4BB1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1" w:type="dxa"/>
          </w:tcPr>
          <w:p w:rsidR="00EB4BB1" w:rsidRPr="00E06A5D" w:rsidRDefault="00EB4BB1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EB4BB1" w:rsidRPr="00E06A5D" w:rsidRDefault="00EB4BB1" w:rsidP="00EB4BB1">
      <w:pPr>
        <w:rPr>
          <w:rFonts w:ascii="TH SarabunPSK" w:hAnsi="TH SarabunPSK" w:cs="TH SarabunPSK"/>
          <w:b/>
        </w:rPr>
      </w:pPr>
    </w:p>
    <w:p w:rsidR="00EB4BB1" w:rsidRPr="00E06A5D" w:rsidRDefault="00EB4BB1" w:rsidP="00EB4BB1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3.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สถิติคดีจราจร ประจำเดือน มกราคม </w:t>
      </w:r>
      <w:r>
        <w:rPr>
          <w:rFonts w:ascii="TH SarabunPSK" w:hAnsi="TH SarabunPSK" w:cs="TH SarabunPSK" w:hint="cs"/>
          <w:b/>
          <w:sz w:val="36"/>
          <w:szCs w:val="36"/>
        </w:rPr>
        <w:t>256</w:t>
      </w:r>
      <w:r>
        <w:rPr>
          <w:rFonts w:ascii="TH SarabunPSK" w:hAnsi="TH SarabunPSK" w:cs="TH SarabunPSK" w:hint="cs"/>
          <w:b/>
          <w:sz w:val="36"/>
          <w:szCs w:val="36"/>
          <w:cs/>
        </w:rPr>
        <w:t>8</w:t>
      </w:r>
    </w:p>
    <w:p w:rsidR="00EB4BB1" w:rsidRPr="00E06A5D" w:rsidRDefault="00EB4BB1" w:rsidP="00EB4BB1">
      <w:pPr>
        <w:rPr>
          <w:rFonts w:ascii="TH SarabunPSK" w:hAnsi="TH SarabunPSK" w:cs="TH SarabunPSK"/>
          <w:b/>
        </w:rPr>
      </w:pPr>
      <w:r w:rsidRPr="00E06A5D">
        <w:rPr>
          <w:rFonts w:ascii="TH SarabunPSK" w:hAnsi="TH SarabunPSK" w:cs="TH SarabunPSK" w:hint="cs"/>
          <w:b/>
        </w:rPr>
        <w:tab/>
      </w:r>
    </w:p>
    <w:p w:rsidR="00EB4BB1" w:rsidRPr="00E06A5D" w:rsidRDefault="00EB4BB1" w:rsidP="00EB4BB1">
      <w:pPr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</w:rPr>
        <w:tab/>
      </w:r>
      <w:r w:rsidRPr="00E06A5D">
        <w:rPr>
          <w:rFonts w:ascii="TH SarabunPSK" w:hAnsi="TH SarabunPSK" w:cs="TH SarabunPSK" w:hint="cs"/>
          <w:cs/>
        </w:rPr>
        <w:t>ไม่มีคดีอุบัติเหตุจราจร</w:t>
      </w:r>
    </w:p>
    <w:p w:rsidR="00733E94" w:rsidRDefault="00733E94"/>
    <w:sectPr w:rsidR="00733E94">
      <w:headerReference w:type="default" r:id="rId4"/>
      <w:pgSz w:w="11906" w:h="16838"/>
      <w:pgMar w:top="1440" w:right="1440" w:bottom="1440" w:left="1440" w:header="708" w:footer="708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4A2" w:rsidRDefault="00000000" w:rsidP="00E06A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5E5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1"/>
    <w:rsid w:val="00733E94"/>
    <w:rsid w:val="00E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98FC0C-B02A-4F44-AD25-9B3B92A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B1"/>
    <w:rPr>
      <w:rFonts w:ascii="Sarabun" w:eastAsia="Sarabun" w:hAnsi="Sarabun" w:cs="Sarabun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2025-04-19T18:09:00Z</dcterms:created>
  <dcterms:modified xsi:type="dcterms:W3CDTF">2025-04-19T18:10:00Z</dcterms:modified>
</cp:coreProperties>
</file>